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650" w:rsidRDefault="004D7650" w:rsidP="004D76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D7650">
        <w:rPr>
          <w:rFonts w:ascii="Times New Roman" w:hAnsi="Times New Roman" w:cs="Times New Roman"/>
          <w:b/>
          <w:sz w:val="32"/>
        </w:rPr>
        <w:t>«Учим, играя»</w:t>
      </w:r>
    </w:p>
    <w:p w:rsidR="004D7650" w:rsidRPr="004D7650" w:rsidRDefault="004D7650" w:rsidP="004D7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D7650">
        <w:rPr>
          <w:rFonts w:ascii="Times New Roman" w:hAnsi="Times New Roman" w:cs="Times New Roman"/>
          <w:b/>
          <w:sz w:val="24"/>
        </w:rPr>
        <w:t>(</w:t>
      </w:r>
      <w:r w:rsidR="004B2C5F">
        <w:rPr>
          <w:rFonts w:ascii="Times New Roman" w:hAnsi="Times New Roman" w:cs="Times New Roman"/>
          <w:b/>
          <w:sz w:val="24"/>
        </w:rPr>
        <w:t>родительское собрание для родителей детей 3-4 лет)</w:t>
      </w:r>
      <w:bookmarkStart w:id="0" w:name="_GoBack"/>
      <w:bookmarkEnd w:id="0"/>
      <w:r w:rsidRPr="004D7650">
        <w:rPr>
          <w:rFonts w:ascii="Times New Roman" w:hAnsi="Times New Roman" w:cs="Times New Roman"/>
          <w:b/>
          <w:sz w:val="24"/>
        </w:rPr>
        <w:t>)</w:t>
      </w:r>
    </w:p>
    <w:p w:rsidR="004D7650" w:rsidRPr="004D7650" w:rsidRDefault="004D7650" w:rsidP="004D76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D7650" w:rsidRDefault="004D7650" w:rsidP="004D7650">
      <w:pPr>
        <w:spacing w:after="0" w:line="240" w:lineRule="auto"/>
        <w:rPr>
          <w:rFonts w:ascii="Times New Roman" w:hAnsi="Times New Roman" w:cs="Times New Roman"/>
          <w:b/>
        </w:rPr>
      </w:pPr>
    </w:p>
    <w:p w:rsidR="004D7650" w:rsidRPr="004D7650" w:rsidRDefault="004D7650" w:rsidP="004D76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D7650">
        <w:rPr>
          <w:rFonts w:ascii="Times New Roman" w:hAnsi="Times New Roman" w:cs="Times New Roman"/>
          <w:sz w:val="24"/>
        </w:rPr>
        <w:t>Ход собрания:</w:t>
      </w:r>
    </w:p>
    <w:p w:rsidR="004D7650" w:rsidRPr="004D7650" w:rsidRDefault="004D7650" w:rsidP="004D7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65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Что нужно знать, чтобы речь 4-го года жизни развивалась правильно</w:t>
      </w:r>
      <w:r w:rsidR="005304E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;</w:t>
      </w:r>
    </w:p>
    <w:p w:rsidR="004D7650" w:rsidRPr="004D7650" w:rsidRDefault="004D7650" w:rsidP="004D7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650">
        <w:rPr>
          <w:rFonts w:ascii="Times New Roman" w:hAnsi="Times New Roman" w:cs="Times New Roman"/>
          <w:sz w:val="24"/>
          <w:szCs w:val="24"/>
        </w:rPr>
        <w:t xml:space="preserve">- </w:t>
      </w:r>
      <w:r w:rsidRPr="004D7650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Дефекты речи </w:t>
      </w:r>
      <w:r w:rsidRPr="004D7650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>в возрасте четырех лет, норма или патология?</w:t>
      </w:r>
      <w:r w:rsidR="005304EC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>;</w:t>
      </w:r>
    </w:p>
    <w:p w:rsidR="004D7650" w:rsidRPr="004D7650" w:rsidRDefault="005304EC" w:rsidP="004D765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7650" w:rsidRPr="004D7650">
        <w:rPr>
          <w:rFonts w:ascii="Times New Roman" w:hAnsi="Times New Roman" w:cs="Times New Roman"/>
          <w:sz w:val="24"/>
          <w:szCs w:val="24"/>
        </w:rPr>
        <w:t xml:space="preserve"> образцы игр на развитие всех сторон речи</w:t>
      </w:r>
    </w:p>
    <w:p w:rsidR="005E465D" w:rsidRPr="003A6FEA" w:rsidRDefault="005E465D" w:rsidP="005304EC">
      <w:pPr>
        <w:pStyle w:val="a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b/>
          <w:spacing w:val="1"/>
          <w:sz w:val="28"/>
          <w:szCs w:val="24"/>
          <w:lang w:eastAsia="ru-RU"/>
        </w:rPr>
        <w:t>Что нужно знать, чтобы речь 4-го года жизни развивалась правильно</w:t>
      </w:r>
    </w:p>
    <w:p w:rsidR="00EE41C9" w:rsidRPr="003A6FEA" w:rsidRDefault="00EE41C9" w:rsidP="003A6FEA">
      <w:pPr>
        <w:pStyle w:val="a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Еще в раннем возрасте, малыш, случалось, ставил </w:t>
      </w:r>
      <w:r w:rsidRPr="003A6FE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вас в тупик вопросами. Теперь, когда ему исполнилось четыре года,  количество вопросов растет </w:t>
      </w:r>
      <w:r w:rsidRPr="003A6F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не по дням, а по часам. Будьте готовы к вопросам-цепоч</w:t>
      </w:r>
      <w:r w:rsidRPr="003A6FE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кам: ребенок задает один вопрос, получает на него ответ и </w:t>
      </w:r>
      <w:r w:rsidRPr="003A6F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задает другой. «Почему утюг горячий?» Потому что его </w:t>
      </w:r>
      <w:r w:rsidRPr="003A6FE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нагревает электричество. «А почему оно его нагревает?» </w:t>
      </w:r>
      <w:r w:rsidRPr="003A6F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Потому что идет ток. «Почему идет ток?»... И так продол</w:t>
      </w:r>
      <w:r w:rsidRPr="003A6F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жается долгое время. Постарайтесь не раздражаться, тер</w:t>
      </w: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пеливо отвечать и разъяснять ребенку интересующие его </w:t>
      </w:r>
      <w:r w:rsidRPr="003A6FE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моменты. Задавая вопросы, малыш просто хочет побольше узнать </w:t>
      </w:r>
      <w:r w:rsidRPr="003A6F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 окружающем мире, а вовсе не стремится вас подразнить.</w:t>
      </w:r>
    </w:p>
    <w:p w:rsidR="00EE41C9" w:rsidRPr="003A6FEA" w:rsidRDefault="00EE41C9" w:rsidP="003A6FEA">
      <w:pPr>
        <w:spacing w:before="100" w:beforeAutospacing="1" w:after="100" w:afterAutospacing="1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Попробуем рассказать вам о том, что действительно </w:t>
      </w:r>
      <w:r w:rsidRPr="003A6FE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нужно делать для того, чтобы речь ребенка четвертого года </w:t>
      </w:r>
      <w:r w:rsidRPr="003A6FE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развивалась правильно.</w:t>
      </w:r>
    </w:p>
    <w:p w:rsidR="00EE41C9" w:rsidRPr="003A6FEA" w:rsidRDefault="00EE41C9" w:rsidP="003A6FEA">
      <w:pPr>
        <w:spacing w:before="100" w:beforeAutospacing="1" w:after="100" w:afterAutospacing="1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</w:t>
      </w:r>
      <w:r w:rsidRPr="003A6F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Вооружитесь хорошими детскими книжками. Читая, по</w:t>
      </w:r>
      <w:r w:rsidRPr="003A6FE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наблюдайте, насколько внимательно малыш слушает вас. </w:t>
      </w:r>
      <w:r w:rsidRPr="003A6FE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Если по ходу чтения он задает вопросы, обязательно отве</w:t>
      </w:r>
      <w:r w:rsidRPr="003A6FE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чайте, чтобы не оставалось </w:t>
      </w:r>
      <w:proofErr w:type="gramStart"/>
      <w:r w:rsidRPr="003A6FE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непонятного</w:t>
      </w:r>
      <w:proofErr w:type="gramEnd"/>
      <w:r w:rsidRPr="003A6FE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и ребенок усваивал </w:t>
      </w:r>
      <w:r w:rsidRPr="003A6FE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сюжетную линию.</w:t>
      </w:r>
    </w:p>
    <w:p w:rsidR="00EE41C9" w:rsidRPr="003A6FEA" w:rsidRDefault="00EE41C9" w:rsidP="003A6FEA">
      <w:pPr>
        <w:spacing w:before="100" w:beforeAutospacing="1" w:after="100" w:afterAutospacing="1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</w:t>
      </w:r>
      <w:r w:rsidRPr="003A6FE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этом возрасте очень полезно заниматься «накопитель</w:t>
      </w:r>
      <w:r w:rsidRPr="003A6FE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ством», накапливать новые слова, чтобы малышу было лег</w:t>
      </w: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че выражать свои мысли и понимать окружающих. </w:t>
      </w:r>
      <w:r w:rsidRPr="003A6FE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Например, в родовое понятие «мебель» </w:t>
      </w:r>
      <w:r w:rsidRPr="003A6F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включается множество видовых: «стул», «табуретка», «шкаф». «диван» </w:t>
      </w:r>
      <w:r w:rsidRPr="003A6FE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и т. д.</w:t>
      </w:r>
    </w:p>
    <w:p w:rsidR="00EE41C9" w:rsidRPr="003A6FEA" w:rsidRDefault="00EE41C9" w:rsidP="003A6FEA">
      <w:pPr>
        <w:spacing w:before="100" w:beforeAutospacing="1" w:after="100" w:afterAutospacing="1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</w:t>
      </w:r>
      <w:r w:rsidRPr="003A6FE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Старайтесь дать малышу возможность наблюдать, видеть</w:t>
      </w:r>
      <w:r w:rsidR="004D765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3A6F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признаки предметов и вещей, их особенности, отличитель</w:t>
      </w:r>
      <w:r w:rsidRPr="003A6FE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ные черты. Вот вы накрываете на стол, расставляете посуду. </w:t>
      </w:r>
      <w:r w:rsidRPr="003A6FE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Сок малыш будет пить из стакана, а чай из чашки. Чашка</w:t>
      </w:r>
      <w:r w:rsidR="004D765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3A6FE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стоит на блюдце, а каша положена в тарелку. Ребенок видит и сходство, и различия между предметами, которые, в об</w:t>
      </w:r>
      <w:r w:rsidRPr="003A6FE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щем-то, предназначены для одного и того же. Малышу нуж</w:t>
      </w:r>
      <w:r w:rsidRPr="003A6FE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но сделать выбор, например, чем есть кашу вилкой или лож</w:t>
      </w:r>
      <w:r w:rsidRPr="003A6FE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кой, если ложкой, то какой, большой, маленькой или сред</w:t>
      </w:r>
      <w:r w:rsidRPr="003A6FE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ней. Это поможет определить и запомнить признак, который </w:t>
      </w:r>
      <w:r w:rsidRPr="003A6FE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был для этого выбора решающим.</w:t>
      </w:r>
    </w:p>
    <w:p w:rsidR="00845094" w:rsidRPr="003A6FEA" w:rsidRDefault="00EE41C9" w:rsidP="003A6FEA">
      <w:pPr>
        <w:spacing w:before="100" w:beforeAutospacing="1" w:after="100" w:afterAutospacing="1" w:line="240" w:lineRule="auto"/>
        <w:ind w:left="357"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</w:t>
      </w:r>
      <w:r w:rsidRPr="003A6FEA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Малыш обязательно должен </w:t>
      </w:r>
      <w:r w:rsidRPr="003A6F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участвовать вместе с вами в различ</w:t>
      </w:r>
      <w:r w:rsidRPr="003A6FE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ных действиях. Вот вы идете в магазин, и ребенок идет с вами. Вы </w:t>
      </w:r>
      <w:r w:rsidRPr="003A6FE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выбираете товары, комментируя </w:t>
      </w:r>
      <w:r w:rsidRPr="003A6FE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свои действия, а также попутно ин</w:t>
      </w:r>
      <w:r w:rsidRPr="003A6FE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тересуетесь мнением малыша относительно покупок. Обяза</w:t>
      </w:r>
      <w:r w:rsidRPr="003A6FE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тельно подводите итоги совместной деятельности: «Леша, мы с тобой ходили в магазин. Что мы купили, помнишь?» </w:t>
      </w:r>
      <w:r w:rsidRPr="003A6FE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Через некоторое время, как будто забыв, что куда положили, поинтересуйтесь у малыша: «Ты не помнишь, куда </w:t>
      </w:r>
      <w:r w:rsidRPr="003A6FE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мы положили рис?»</w:t>
      </w:r>
    </w:p>
    <w:p w:rsidR="00EE41C9" w:rsidRPr="003A6FEA" w:rsidRDefault="00EE41C9" w:rsidP="003A6FEA">
      <w:pPr>
        <w:spacing w:before="100" w:beforeAutospacing="1" w:after="100" w:afterAutospacing="1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</w:t>
      </w:r>
      <w:r w:rsidRPr="003A6F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 четырем годам малышу нужно знать и уметь рассказать, кем работают родители (естественно, на доступном по</w:t>
      </w:r>
      <w:r w:rsidRPr="003A6FE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ниманию ребенка уровне), то есть названия профессий перестают быть тайной за семью печатями. Малышу надо объяс</w:t>
      </w:r>
      <w:r w:rsidRPr="003A6FE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нять не только, как называется тот или иной специалист, но </w:t>
      </w:r>
      <w:r w:rsidRPr="003A6FE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 что конкретно он делает.</w:t>
      </w:r>
    </w:p>
    <w:p w:rsidR="00EE41C9" w:rsidRPr="003A6FEA" w:rsidRDefault="00EE41C9" w:rsidP="003A6FEA">
      <w:pPr>
        <w:spacing w:before="100" w:beforeAutospacing="1" w:after="100" w:afterAutospacing="1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</w:t>
      </w:r>
      <w:r w:rsidRPr="003A6FE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 четвертом году дети еще не очень активно описывают</w:t>
      </w:r>
      <w:r w:rsidR="004D765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3A6FE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признаки предметов, поэтому разнообразьте свою речь оби</w:t>
      </w:r>
      <w:r w:rsidRPr="003A6FE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лием прилагательных. Это хорошо получается и в бытовой обстановке. Например, малыш просит дать ему грушу, а вы </w:t>
      </w:r>
      <w:r w:rsidRPr="003A6FE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предлагаете выбрать: «Тебе какую, большую или маленькую? </w:t>
      </w:r>
      <w:r w:rsidRPr="003A6FE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Зеленую или желтую?»</w:t>
      </w:r>
    </w:p>
    <w:p w:rsidR="00EE41C9" w:rsidRPr="003A6FEA" w:rsidRDefault="00EE41C9" w:rsidP="003A6FEA">
      <w:pPr>
        <w:spacing w:before="100" w:beforeAutospacing="1" w:after="100" w:afterAutospacing="1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lastRenderedPageBreak/>
        <w:t>Хорошо бы и игрушками пользоваться разнообразными,</w:t>
      </w:r>
      <w:r w:rsidR="004D765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3A6FE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позволяющими видеть как можно больше признаков. Потре</w:t>
      </w:r>
      <w:r w:rsidRPr="003A6FE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нируйте ребенка, предлагая ему:</w:t>
      </w:r>
    </w:p>
    <w:p w:rsidR="00EE41C9" w:rsidRPr="003A6FEA" w:rsidRDefault="00EE41C9" w:rsidP="003A6FEA">
      <w:pPr>
        <w:spacing w:before="100" w:beforeAutospacing="1" w:after="100" w:afterAutospacing="1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 </w:t>
      </w:r>
      <w:r w:rsidRPr="003A6FE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выбрать из коробочки только маленькие (темные, свет</w:t>
      </w:r>
      <w:r w:rsidRPr="003A6FE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лые, гладкие, шершавые и т. д.) камушки, а камушки вы </w:t>
      </w:r>
      <w:r w:rsidRPr="003A6FE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вместе насобирали на прогулке;</w:t>
      </w:r>
    </w:p>
    <w:p w:rsidR="00EE41C9" w:rsidRPr="003A6FEA" w:rsidRDefault="00EE41C9" w:rsidP="003A6FEA">
      <w:pPr>
        <w:spacing w:before="100" w:beforeAutospacing="1" w:after="100" w:afterAutospacing="1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 </w:t>
      </w:r>
      <w:r w:rsidRPr="003A6FE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назвать, из какой чашки он предпочитает пить молоко (</w:t>
      </w:r>
      <w:proofErr w:type="spellStart"/>
      <w:r w:rsidRPr="003A6FE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из</w:t>
      </w:r>
      <w:r w:rsidRPr="003A6FE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большой</w:t>
      </w:r>
      <w:proofErr w:type="spellEnd"/>
      <w:r w:rsidRPr="003A6FE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, маленькой, высокой, низкой, широкой, узкой);</w:t>
      </w:r>
    </w:p>
    <w:p w:rsidR="00EE41C9" w:rsidRPr="003A6FEA" w:rsidRDefault="00EE41C9" w:rsidP="003A6FEA">
      <w:pPr>
        <w:spacing w:before="100" w:beforeAutospacing="1" w:after="100" w:afterAutospacing="1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• выбрать и сказать, какое пюре приготовить (горячее, теп</w:t>
      </w:r>
      <w:r w:rsidRPr="003A6FE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лое, холодное).</w:t>
      </w:r>
    </w:p>
    <w:p w:rsidR="00EE41C9" w:rsidRPr="003A6FEA" w:rsidRDefault="00EE41C9" w:rsidP="003A6FEA">
      <w:pPr>
        <w:spacing w:before="100" w:beforeAutospacing="1" w:after="100" w:afterAutospacing="1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Ребенок с удовольствием выполнит вашу просьбу и про</w:t>
      </w:r>
      <w:r w:rsidRPr="003A6FE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комментирует свои действия. Если вы попросите, он разложит по ящичкам вилки и ножи, по полкам чашки и тарелки.</w:t>
      </w:r>
    </w:p>
    <w:p w:rsidR="00EE41C9" w:rsidRPr="003A6FEA" w:rsidRDefault="00EE41C9" w:rsidP="003A6FEA">
      <w:pPr>
        <w:spacing w:before="100" w:beforeAutospacing="1" w:after="100" w:afterAutospacing="1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Вам, конечно, хочется, чтобы речь ребенка была правиль</w:t>
      </w:r>
      <w:r w:rsidRPr="003A6FE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ной, точной. Еще раз придется напомнить, как важно сле</w:t>
      </w:r>
      <w:r w:rsidRPr="003A6FE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дить за собственными высказываниями. Если бабуля выгова</w:t>
      </w:r>
      <w:r w:rsidRPr="003A6FE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ривает внуку: «Сколько </w:t>
      </w:r>
      <w:r w:rsidRPr="003A6FEA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lang w:eastAsia="ru-RU"/>
        </w:rPr>
        <w:t>разов</w:t>
      </w:r>
      <w:r w:rsidRPr="003A6FE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 я тебе говорила...», а мама </w:t>
      </w:r>
      <w:r w:rsidRPr="003A6FE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возмущается: «Почему ты </w:t>
      </w:r>
      <w:r w:rsidRPr="003A6FEA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ru-RU"/>
        </w:rPr>
        <w:t>ихние</w:t>
      </w:r>
      <w:r w:rsidRPr="003A6FE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игрушки берешь, а на место </w:t>
      </w: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</w:t>
      </w:r>
      <w:proofErr w:type="spellStart"/>
      <w:r w:rsidRPr="003A6F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ложишь</w:t>
      </w:r>
      <w:proofErr w:type="spellEnd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?», подобные обороты усвоит и ребенок. Да и объем </w:t>
      </w:r>
      <w:r w:rsidRPr="003A6FE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детской речи во многом зависит от общения с ним родите</w:t>
      </w:r>
      <w:r w:rsidRPr="003A6FE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лей.</w:t>
      </w:r>
    </w:p>
    <w:p w:rsidR="00EE41C9" w:rsidRPr="005304EC" w:rsidRDefault="00EE41C9" w:rsidP="005304EC">
      <w:pPr>
        <w:spacing w:before="100" w:beforeAutospacing="1" w:after="100" w:afterAutospacing="1" w:line="240" w:lineRule="auto"/>
        <w:ind w:left="35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E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Дефекты речи </w:t>
      </w:r>
      <w:r w:rsidRPr="005304EC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ru-RU"/>
        </w:rPr>
        <w:t>в возрасте четырех лет, норма или патология?</w:t>
      </w:r>
    </w:p>
    <w:p w:rsidR="00EE41C9" w:rsidRPr="003A6FEA" w:rsidRDefault="00EE41C9" w:rsidP="003A6FEA">
      <w:pPr>
        <w:tabs>
          <w:tab w:val="left" w:pos="709"/>
        </w:tabs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В возрасте до четырех лет, а иногда и до четырех с полови</w:t>
      </w:r>
      <w:r w:rsidRPr="003A6FE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ной, логопеды называют «физиологическим косноязычием». Исправлять дефекты в этом возрасте считается нецелесооб</w:t>
      </w:r>
      <w:r w:rsidRPr="003A6FE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разным, но тренировать малыша, развивать возможности </w:t>
      </w:r>
      <w:r w:rsidRPr="003A6FE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произношения звуков необходимо.</w:t>
      </w:r>
    </w:p>
    <w:p w:rsidR="00EE41C9" w:rsidRPr="003A6FEA" w:rsidRDefault="00EE41C9" w:rsidP="003A6FEA">
      <w:pPr>
        <w:tabs>
          <w:tab w:val="left" w:pos="709"/>
        </w:tabs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Вы, конечно, понимаете, что малыш хорошо произносит </w:t>
      </w:r>
      <w:r w:rsidRPr="003A6FE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звуки в том случае, если он хорошо слышит, различает зву</w:t>
      </w:r>
      <w:r w:rsidRPr="003A6FE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ки на слух.</w:t>
      </w:r>
    </w:p>
    <w:p w:rsidR="00EE41C9" w:rsidRPr="003A6FEA" w:rsidRDefault="00EE41C9" w:rsidP="003A6FEA">
      <w:pPr>
        <w:tabs>
          <w:tab w:val="left" w:pos="709"/>
        </w:tabs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</w:t>
      </w:r>
      <w:r w:rsidRPr="003A6FE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Следите за тем, чтобы малыш не торопился, чтобы темп </w:t>
      </w:r>
      <w:r w:rsidRPr="003A6F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речи не опережал возможности ребенка.</w:t>
      </w:r>
    </w:p>
    <w:p w:rsidR="00EE41C9" w:rsidRPr="003A6FEA" w:rsidRDefault="00EE41C9" w:rsidP="003A6FEA">
      <w:pPr>
        <w:tabs>
          <w:tab w:val="left" w:pos="709"/>
        </w:tabs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</w:t>
      </w:r>
      <w:r w:rsidRPr="003A6FE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Ближе к четырем годам уже можно попробовать </w:t>
      </w:r>
      <w:proofErr w:type="spellStart"/>
      <w:r w:rsidRPr="003A6FE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учить</w:t>
      </w:r>
      <w:r w:rsidRPr="003A6FE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малыша</w:t>
      </w:r>
      <w:proofErr w:type="spellEnd"/>
      <w:r w:rsidRPr="003A6FE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отыскивать звук в слове. Не произносите пока слово </w:t>
      </w:r>
      <w:r w:rsidRPr="003A6FE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«звук»: «Посмотри на картинку. Это цапля. Скажи, пожа</w:t>
      </w:r>
      <w:r w:rsidRPr="003A6FE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луйста, в слове «цапля» есть «ц» или нет?» (Звук «ц» поста</w:t>
      </w:r>
      <w:r w:rsidRPr="003A6FE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райтесь выделить голосом.) И малыш, к примеру, хлопает в </w:t>
      </w:r>
      <w:r w:rsidRPr="003A6FE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ладоши, подтверждая: есть «ц». Потом можно показать и </w:t>
      </w:r>
      <w:r w:rsidRPr="003A6FE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назвать другую картинку или игрушку, в названии которой </w:t>
      </w: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«ц», и опять спросить ребенка. Только не переусердствуйте </w:t>
      </w:r>
      <w:r w:rsidRPr="003A6FE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в таких заданиях. Двух-трех в день будет для начала вполне </w:t>
      </w:r>
      <w:r w:rsidRPr="003A6FE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достаточно.</w:t>
      </w:r>
    </w:p>
    <w:p w:rsidR="00EE41C9" w:rsidRPr="003A6FEA" w:rsidRDefault="00EE41C9" w:rsidP="003A6FEA">
      <w:pPr>
        <w:tabs>
          <w:tab w:val="left" w:pos="709"/>
        </w:tabs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</w:t>
      </w:r>
      <w:r w:rsidRPr="003A6F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 четвертом году ребенок по-новому вслушивается в зву</w:t>
      </w:r>
      <w:r w:rsidRPr="003A6FE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ки, составляющие слова, и порой сам изобретает что-</w:t>
      </w:r>
      <w:proofErr w:type="spellStart"/>
      <w:r w:rsidRPr="003A6FE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нибудь</w:t>
      </w:r>
      <w:r w:rsidRPr="003A6FE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новенькое</w:t>
      </w:r>
      <w:proofErr w:type="spellEnd"/>
      <w:r w:rsidRPr="003A6FE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вместо «ножика» вдруг появляется «</w:t>
      </w:r>
      <w:proofErr w:type="spellStart"/>
      <w:r w:rsidRPr="003A6FE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режик</w:t>
      </w:r>
      <w:proofErr w:type="spellEnd"/>
      <w:r w:rsidRPr="003A6FE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». В этом </w:t>
      </w:r>
      <w:r w:rsidRPr="003A6FE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нет ничего страшного, это нормальное явление и показатель </w:t>
      </w:r>
      <w:r w:rsidRPr="003A6FE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того, что развитие речи идет полным ходом. Вооружитесь </w:t>
      </w:r>
      <w:r w:rsidRPr="003A6FE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лото и различными наборами </w:t>
      </w:r>
      <w:proofErr w:type="spellStart"/>
      <w:proofErr w:type="gramStart"/>
      <w:r w:rsidRPr="003A6FE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картинок.</w:t>
      </w:r>
      <w:r w:rsidRPr="003A6FE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Самые</w:t>
      </w:r>
      <w:proofErr w:type="spellEnd"/>
      <w:proofErr w:type="gramEnd"/>
      <w:r w:rsidRPr="003A6FE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простые и удоб</w:t>
      </w:r>
      <w:r w:rsidRPr="003A6FE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ные задания по картинкам могут быть примерно такими: де</w:t>
      </w:r>
      <w:r w:rsidRPr="003A6F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монстрируя изображение новогодней маски, спросите, что это: </w:t>
      </w:r>
      <w:r w:rsidRPr="003A6FE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маска или каска?</w:t>
      </w:r>
    </w:p>
    <w:p w:rsidR="00EE41C9" w:rsidRPr="003A6FEA" w:rsidRDefault="00EE41C9" w:rsidP="003A6FEA">
      <w:pPr>
        <w:tabs>
          <w:tab w:val="left" w:pos="709"/>
        </w:tabs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</w:t>
      </w:r>
      <w:r w:rsidRPr="003A6FE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 изображению пенька дайте на выбор несколько слов —</w:t>
      </w:r>
      <w:r w:rsidRPr="003A6FE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тень, день, лень, пень. Или поинтересуйтесь, пень это или печь. </w:t>
      </w:r>
      <w:r w:rsidRPr="003A6FE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Учить разли</w:t>
      </w:r>
      <w:r w:rsidRPr="003A6FE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чать звуки можно и при чтении, для этого прекрасно подхо</w:t>
      </w:r>
      <w:r w:rsidRPr="003A6FEA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дит, например, «Путаница» К. Чуковского</w:t>
      </w:r>
      <w:r w:rsidRPr="003A6FE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Играя с ребен</w:t>
      </w:r>
      <w:r w:rsidRPr="003A6FE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ком, прося его изобразить звуки, издаваемые разными пред</w:t>
      </w:r>
      <w:r w:rsidRPr="003A6F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метами, голоса животных и птиц, вы тоже закрепляете уме</w:t>
      </w: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воспринимать, произносить и различать звуки.</w:t>
      </w:r>
    </w:p>
    <w:p w:rsidR="00EE41C9" w:rsidRPr="003A6FEA" w:rsidRDefault="00EE41C9" w:rsidP="003A6FEA">
      <w:pPr>
        <w:tabs>
          <w:tab w:val="left" w:pos="709"/>
        </w:tabs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     </w:t>
      </w:r>
      <w:r w:rsidRPr="003A6FE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Необходимо развивать </w:t>
      </w:r>
      <w:r w:rsidRPr="003A6FE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умение правильно дышать при речи. Это особенно важно и потому, что скоро ваш малыш приступит к чтению и ему </w:t>
      </w:r>
      <w:r w:rsidRPr="003A6FE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понадобится полноценное дыхание.</w:t>
      </w:r>
      <w:r w:rsidRPr="003A6FE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Купите в магазине набор </w:t>
      </w:r>
      <w:r w:rsidRPr="003A6FE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конфетти и разложите на листке плотной бумаги или карто</w:t>
      </w:r>
      <w:r w:rsidRPr="003A6FE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на. Пусть малыш дует на конфетти так, чтобы они не разле</w:t>
      </w:r>
      <w:r w:rsidRPr="003A6FE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тались по воздуху, а только немного передвигались с места на </w:t>
      </w:r>
      <w:r w:rsidRPr="003A6FE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место, как «маленькие букашки». Напомните, что </w:t>
      </w:r>
      <w:r w:rsidRPr="003A6FE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lastRenderedPageBreak/>
        <w:t>вдыхать </w:t>
      </w:r>
      <w:r w:rsidRPr="003A6FE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нужно носом, спокойно, </w:t>
      </w:r>
      <w:proofErr w:type="spellStart"/>
      <w:r w:rsidRPr="003A6FE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ненапряженно</w:t>
      </w:r>
      <w:proofErr w:type="spellEnd"/>
      <w:r w:rsidRPr="003A6FE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, а выдыхать </w:t>
      </w:r>
      <w:proofErr w:type="spellStart"/>
      <w:proofErr w:type="gramStart"/>
      <w:r w:rsidRPr="003A6FEA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легко,</w:t>
      </w:r>
      <w:r w:rsidRPr="003A6FE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плавно</w:t>
      </w:r>
      <w:proofErr w:type="spellEnd"/>
      <w:proofErr w:type="gramEnd"/>
      <w:r w:rsidRPr="003A6FEA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, длительно, а не резко.</w:t>
      </w:r>
    </w:p>
    <w:p w:rsidR="00EE41C9" w:rsidRPr="003A6FEA" w:rsidRDefault="00EE41C9" w:rsidP="003A6FEA">
      <w:pPr>
        <w:tabs>
          <w:tab w:val="left" w:pos="709"/>
        </w:tabs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Найдите время для того, чтобы произносить с малышом </w:t>
      </w:r>
      <w:r w:rsidRPr="003A6FE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потешки и чистоговорки, стихи, загадки.</w:t>
      </w:r>
    </w:p>
    <w:p w:rsidR="00EE41C9" w:rsidRPr="003A6FEA" w:rsidRDefault="00EE41C9" w:rsidP="003A6FEA">
      <w:pPr>
        <w:tabs>
          <w:tab w:val="left" w:pos="709"/>
        </w:tabs>
        <w:spacing w:before="24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 </w:t>
      </w:r>
      <w:r w:rsidRPr="003A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к 4 годам:</w:t>
      </w:r>
    </w:p>
    <w:p w:rsidR="00EE41C9" w:rsidRPr="003A6FEA" w:rsidRDefault="00EE41C9" w:rsidP="003A6FEA">
      <w:pPr>
        <w:tabs>
          <w:tab w:val="left" w:pos="426"/>
          <w:tab w:val="left" w:pos="567"/>
          <w:tab w:val="left" w:pos="709"/>
          <w:tab w:val="left" w:pos="85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="003A6FEA"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 произносит отдельные звуки. Умеет интонационно передать вопрос, просьбу, восклицание.</w:t>
      </w:r>
    </w:p>
    <w:p w:rsidR="00EE41C9" w:rsidRPr="003A6FEA" w:rsidRDefault="00EE41C9" w:rsidP="003A6FEA">
      <w:pPr>
        <w:tabs>
          <w:tab w:val="left" w:pos="426"/>
          <w:tab w:val="left" w:pos="567"/>
          <w:tab w:val="left" w:pos="709"/>
          <w:tab w:val="left" w:pos="85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="003A6FEA"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него накапливается определенный запас слов, который содержит все части речи.</w:t>
      </w:r>
    </w:p>
    <w:p w:rsidR="00EE41C9" w:rsidRPr="003A6FEA" w:rsidRDefault="00EE41C9" w:rsidP="003A6FEA">
      <w:pPr>
        <w:tabs>
          <w:tab w:val="left" w:pos="426"/>
          <w:tab w:val="left" w:pos="567"/>
          <w:tab w:val="left" w:pos="709"/>
          <w:tab w:val="left" w:pos="85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У детей активно формируется обобщающая функция слов. Через слово ребенок овладевает основными грамматическими формами речи.</w:t>
      </w:r>
    </w:p>
    <w:p w:rsidR="00EE41C9" w:rsidRPr="003A6FEA" w:rsidRDefault="00EE41C9" w:rsidP="003A6FEA">
      <w:pPr>
        <w:tabs>
          <w:tab w:val="left" w:pos="426"/>
          <w:tab w:val="left" w:pos="567"/>
          <w:tab w:val="left" w:pos="709"/>
          <w:tab w:val="left" w:pos="85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="003A6FEA"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речи появляются сложные формы предложений.</w:t>
      </w:r>
    </w:p>
    <w:p w:rsidR="00EE41C9" w:rsidRPr="003A6FEA" w:rsidRDefault="00EE41C9" w:rsidP="003A6FEA">
      <w:pPr>
        <w:tabs>
          <w:tab w:val="left" w:pos="426"/>
          <w:tab w:val="left" w:pos="567"/>
          <w:tab w:val="left" w:pos="709"/>
          <w:tab w:val="left" w:pos="85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="003A6FEA"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осваивают навыки разговорной речи, выражают свои мысли простыми и сложными предложениями.</w:t>
      </w:r>
    </w:p>
    <w:p w:rsidR="00EE41C9" w:rsidRPr="003A6FEA" w:rsidRDefault="00EE41C9" w:rsidP="003A6FEA">
      <w:pPr>
        <w:tabs>
          <w:tab w:val="left" w:pos="709"/>
        </w:tabs>
        <w:spacing w:before="24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очень важное средство развития речи ребёнка – это стимуляция мелкой моторики. Проще говоря, вы должны развивать подвижность и ловкость пальчиков малыша. Чем лучше он овладеет движениями своих ручек, тем больше успехов будет в его речи.</w:t>
      </w:r>
    </w:p>
    <w:p w:rsidR="00EE41C9" w:rsidRPr="003A6FEA" w:rsidRDefault="00EE41C9" w:rsidP="005304EC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занятия с малышом</w:t>
      </w:r>
    </w:p>
    <w:p w:rsidR="00EE41C9" w:rsidRPr="003A6FEA" w:rsidRDefault="00EE41C9" w:rsidP="003A6FE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Массаж -</w:t>
      </w: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 ежедневный тщательный массаж кистей рук: мягкие массирующие движения и разминания каждого пальчика, ладошки, наружной стороны кисти, а также предплечья. Очень полезное и приятное занятие, великолепно активизирующее речевые центры мозга. Кроме того, такой массаж имеет позитивное влияние на иммунитет, на общее развитие и контакт между мамой и ребёнком. Особенно важно уделять много внимания массажу, если у ребёнка есть явные отставания в речевом развитии. Он даёт отличные результаты.</w:t>
      </w:r>
    </w:p>
    <w:p w:rsidR="00EE41C9" w:rsidRPr="003A6FEA" w:rsidRDefault="00EE41C9" w:rsidP="003A6FE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Фасолевые ванны -</w:t>
      </w: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миску или коробку нужно насыпать фасоль или горох, бросить туда мелкие игрушки и размешать. Малыш запускает руки в фасоль и выискивает игрушки. Эффекты: массаж, развитие координации пальцев.</w:t>
      </w:r>
    </w:p>
    <w:p w:rsidR="00EE41C9" w:rsidRPr="003A6FEA" w:rsidRDefault="00EE41C9" w:rsidP="003A6FE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Лепка</w:t>
      </w: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разных материалов (солёное тесто, пластилин, глина, обычное тесто). Кроме очевидного творческого самовыражения, малыш также развивает гибкость и подвижность пальцев и способствует улучшению речи.</w:t>
      </w:r>
    </w:p>
    <w:p w:rsidR="00EE41C9" w:rsidRPr="003A6FEA" w:rsidRDefault="00EE41C9" w:rsidP="003A6FE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Игры с крупами:</w:t>
      </w: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перебирать в разные ёмкости перемешанные горох и фасоль, а затем и более мелкие крупы; пересыпать и перемешивать крупы, растирать в руках.</w:t>
      </w:r>
    </w:p>
    <w:p w:rsidR="00EE41C9" w:rsidRPr="003A6FEA" w:rsidRDefault="00EE41C9" w:rsidP="003A6FE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Мозаика -</w:t>
      </w: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игры с разными мозаиками также улучшают мелкую моторику, развивают сообразительность и творческие способности.</w:t>
      </w:r>
    </w:p>
    <w:p w:rsidR="00EE41C9" w:rsidRPr="003A6FEA" w:rsidRDefault="00EE41C9" w:rsidP="003A6FE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Пальчиковая гимнастика и пальчиковые игры -</w:t>
      </w: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этим весёлым занятиям посвящены многие книги. Народная мудрость принесла к нам из глубины веков Сороку-ворону, ладушки, Козу-рогатую и многое другое. Занимайтесь с крохой — игры и гимнастика для пальчиков способствует не только речевому, но и всестороннему развитию.</w:t>
      </w:r>
    </w:p>
    <w:p w:rsidR="00EE41C9" w:rsidRPr="003A6FEA" w:rsidRDefault="00EE41C9" w:rsidP="003A6FE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Шнуровки -</w:t>
      </w: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сейчас в магазинах развивающих игрушек достаточный ассортимент разнообразных игр-шнуровок. Они отлично развивают мелкую моторику рук, к тому же благодаря им малыш овладевает повседневным практическим навыком шнурования ботинок. Простейшую шнуровку можно сделать в домашних условиях. Возьмите кусок картона, вырежьте из него какой-то знакомый ребёнку объект (яблоко, ёжика или что-то ещё) и сделайте по контуру дырки с помощью дырокола. В эти дырки малыш будет просовывать </w:t>
      </w:r>
      <w:proofErr w:type="spellStart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шнурочки</w:t>
      </w:r>
      <w:proofErr w:type="spellEnd"/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можно пришнуровывать один объект к другому (ёжик несёт яблоко и т.д.)</w:t>
      </w:r>
    </w:p>
    <w:p w:rsidR="00EE41C9" w:rsidRPr="003A6FEA" w:rsidRDefault="00EE41C9" w:rsidP="003A6FE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Игры с пуговицами и бусинами -</w:t>
      </w: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нанизывание на нитку, застёгивание пуговиц на петли, перебирание пальцами бус из пуговиц или бусин. Можно нашить на одну ткань пуговицы разных </w:t>
      </w: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размеров, а на другую — разные петли. Ребёнок будет тренировать пальчики, одновременно развивая сообразительность и осваивая понятия большой - маленький.</w:t>
      </w:r>
    </w:p>
    <w:p w:rsidR="00EE41C9" w:rsidRPr="003A6FEA" w:rsidRDefault="00EE41C9" w:rsidP="003A6FE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6F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Пазлы</w:t>
      </w:r>
      <w:proofErr w:type="spellEnd"/>
      <w:r w:rsidRPr="003A6F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</w:t>
      </w: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красочные картинки разовьют внимательность, сообразительность, координирование работы глаз и кистей и нужную нам мелкую моторику.</w:t>
      </w:r>
    </w:p>
    <w:p w:rsidR="00D56EFB" w:rsidRPr="003A6FEA" w:rsidRDefault="00EE41C9" w:rsidP="003A6FEA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6F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Катание ладошкой карандашей, шариков</w:t>
      </w:r>
      <w:r w:rsidRPr="003A6FE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столу или другой поверхности. Такое занятие - дополнительный массаж ладошек и улучшение координации движений кисти.</w:t>
      </w:r>
    </w:p>
    <w:sectPr w:rsidR="00D56EFB" w:rsidRPr="003A6FEA" w:rsidSect="005304EC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63899"/>
    <w:multiLevelType w:val="multilevel"/>
    <w:tmpl w:val="21A4D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01A"/>
    <w:rsid w:val="000D67AF"/>
    <w:rsid w:val="000F4318"/>
    <w:rsid w:val="00135902"/>
    <w:rsid w:val="00182FBD"/>
    <w:rsid w:val="00195FB6"/>
    <w:rsid w:val="001D685A"/>
    <w:rsid w:val="002042AA"/>
    <w:rsid w:val="0028349A"/>
    <w:rsid w:val="002B463B"/>
    <w:rsid w:val="002C0123"/>
    <w:rsid w:val="002C7AF7"/>
    <w:rsid w:val="00311441"/>
    <w:rsid w:val="00312465"/>
    <w:rsid w:val="00360457"/>
    <w:rsid w:val="003A6FEA"/>
    <w:rsid w:val="003B79E9"/>
    <w:rsid w:val="003D3687"/>
    <w:rsid w:val="004065EB"/>
    <w:rsid w:val="0042201A"/>
    <w:rsid w:val="0042410F"/>
    <w:rsid w:val="0042791F"/>
    <w:rsid w:val="004354DE"/>
    <w:rsid w:val="00495A43"/>
    <w:rsid w:val="004B2BE2"/>
    <w:rsid w:val="004B2C5F"/>
    <w:rsid w:val="004D7650"/>
    <w:rsid w:val="004F1642"/>
    <w:rsid w:val="005304EC"/>
    <w:rsid w:val="005B45BB"/>
    <w:rsid w:val="005E465D"/>
    <w:rsid w:val="0060242C"/>
    <w:rsid w:val="00602DD9"/>
    <w:rsid w:val="00651290"/>
    <w:rsid w:val="00654D9E"/>
    <w:rsid w:val="006E039D"/>
    <w:rsid w:val="00700F3B"/>
    <w:rsid w:val="00725CB3"/>
    <w:rsid w:val="007C6949"/>
    <w:rsid w:val="007F0B47"/>
    <w:rsid w:val="00845094"/>
    <w:rsid w:val="00851F99"/>
    <w:rsid w:val="00866653"/>
    <w:rsid w:val="008851C6"/>
    <w:rsid w:val="00891B5D"/>
    <w:rsid w:val="008B6DAF"/>
    <w:rsid w:val="008E0FDB"/>
    <w:rsid w:val="008E6648"/>
    <w:rsid w:val="00950B4E"/>
    <w:rsid w:val="00997C00"/>
    <w:rsid w:val="009B0FDB"/>
    <w:rsid w:val="009D3353"/>
    <w:rsid w:val="00A65AF2"/>
    <w:rsid w:val="00B138E7"/>
    <w:rsid w:val="00B27E27"/>
    <w:rsid w:val="00BC4C29"/>
    <w:rsid w:val="00C22D12"/>
    <w:rsid w:val="00C74CB2"/>
    <w:rsid w:val="00C77AD1"/>
    <w:rsid w:val="00D006ED"/>
    <w:rsid w:val="00D00DE4"/>
    <w:rsid w:val="00D30CF8"/>
    <w:rsid w:val="00D5638C"/>
    <w:rsid w:val="00D56EFB"/>
    <w:rsid w:val="00DC0128"/>
    <w:rsid w:val="00DE2094"/>
    <w:rsid w:val="00DE6389"/>
    <w:rsid w:val="00DF0777"/>
    <w:rsid w:val="00E04F1E"/>
    <w:rsid w:val="00EE1694"/>
    <w:rsid w:val="00EE41C9"/>
    <w:rsid w:val="00F640F5"/>
    <w:rsid w:val="00FD5C5B"/>
    <w:rsid w:val="00FE2871"/>
    <w:rsid w:val="00FE6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88FC"/>
  <w15:docId w15:val="{E4F4D3B0-B870-4EB4-9982-9D149869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4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4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41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1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41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41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E41C9"/>
    <w:rPr>
      <w:color w:val="0000FF"/>
      <w:u w:val="single"/>
    </w:rPr>
  </w:style>
  <w:style w:type="character" w:customStyle="1" w:styleId="art-postdateicon">
    <w:name w:val="art-postdateicon"/>
    <w:basedOn w:val="a0"/>
    <w:rsid w:val="00EE41C9"/>
  </w:style>
  <w:style w:type="paragraph" w:styleId="a4">
    <w:name w:val="Normal (Web)"/>
    <w:basedOn w:val="a"/>
    <w:uiPriority w:val="99"/>
    <w:semiHidden/>
    <w:unhideWhenUsed/>
    <w:rsid w:val="00EE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41C9"/>
    <w:rPr>
      <w:b/>
      <w:bCs/>
    </w:rPr>
  </w:style>
  <w:style w:type="character" w:customStyle="1" w:styleId="apple-converted-space">
    <w:name w:val="apple-converted-space"/>
    <w:basedOn w:val="a0"/>
    <w:rsid w:val="00EE41C9"/>
  </w:style>
  <w:style w:type="paragraph" w:styleId="a6">
    <w:name w:val="List Paragraph"/>
    <w:basedOn w:val="a"/>
    <w:uiPriority w:val="34"/>
    <w:qFormat/>
    <w:rsid w:val="00EE4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Наталья</cp:lastModifiedBy>
  <cp:revision>7</cp:revision>
  <dcterms:created xsi:type="dcterms:W3CDTF">2014-10-24T19:35:00Z</dcterms:created>
  <dcterms:modified xsi:type="dcterms:W3CDTF">2021-10-26T19:50:00Z</dcterms:modified>
</cp:coreProperties>
</file>