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B7" w:rsidRDefault="009217E0" w:rsidP="004406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180974</wp:posOffset>
                </wp:positionV>
                <wp:extent cx="6581775" cy="98774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87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7E0" w:rsidRDefault="009217E0" w:rsidP="009217E0">
                            <w:pPr>
                              <w:pageBreakBefore/>
                              <w:spacing w:before="60"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217E0" w:rsidRPr="009217E0" w:rsidRDefault="009217E0" w:rsidP="009217E0">
                            <w:pPr>
                              <w:ind w:left="2124"/>
                              <w:rPr>
                                <w:b/>
                                <w:noProof/>
                                <w:color w:val="C00000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color w:val="C00000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Режим дня</w:t>
                            </w:r>
                          </w:p>
                          <w:p w:rsidR="009217E0" w:rsidRPr="009217E0" w:rsidRDefault="009217E0" w:rsidP="009217E0">
                            <w:pPr>
                              <w:spacing w:before="60" w:after="0" w:line="240" w:lineRule="auto"/>
                              <w:jc w:val="center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8"/>
                                <w:szCs w:val="32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54"/>
                              <w:gridCol w:w="1701"/>
                            </w:tblGrid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>Прием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 xml:space="preserve"> (на улице)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, осмотр,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 xml:space="preserve">взаимодействие с родителями, игровая деятельность, индивидуальная работа, наблюдение, </w:t>
                                  </w:r>
                                  <w:r w:rsidRPr="009217E0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беседы с детьми, рассматривание предметов и иллюстраций, короткие наблюдения в природе и явлений общественной жизни,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самостоятельная деятельность.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07:30–08:00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Утренняя гимнастика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(создание бодрого жизнерадостного настроения,</w:t>
                                  </w:r>
                                  <w:r w:rsidRPr="009217E0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повышение эмоционального тонуса, снятие психологического напряжения от расставания с родителями)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08:00–08:10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>Подготовка к завтраку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 xml:space="preserve"> (обучение навыкам самообслуживания, дежурство, культурно-гигиеническим навыкам).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Завтрак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(обучение культуре еды)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08:10–08:30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Самостоятельная игровая деятельность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(дидактические, строительные, сюжетно-ролевые игры, игры по интересам, чтение художественной литературы).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08:30–09:00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>Организованная образовательная деятельность (по подгруппам)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09:00–10:50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>Подготовка к прогулке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 xml:space="preserve"> (обучение навыкам самообслуживания)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, прогулка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(наблюдения, подвижные игры, индивидуальная работа, игры, экспериментальная деятельность, игры, двигательная активность, самостоятельная и трудовая деятельность).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10:50–12:00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Возвращение с прогулки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(обучение навыкам самообслуживания, самостоятельная деятельность)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12:00–12:10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Подготовка к обеду, обед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(обучение навыкам самообслуживания, культурно-гигиеническим навыкам).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Обед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(обучение навыкам правильного питания).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12:10–12:30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Подготовка ко сну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(обучение навыкам самообслуживания, культурно-гигиеническим навыкам, воздушные процедуры)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>, дневной сон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12:30–15:00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Подъем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(бодрящая гимнастика, воздушные ванны, дорожки здоровья, дидактические игры, самостоятельная деятельность).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15:00–15:10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Подготовка к полднику, полдник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(обучение навыкам самообслуживания, культурно-гигиеническим навыкам).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15:10–15:30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Занятия, игры: </w:t>
                                  </w: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  <w:t>совместна с педагогом и самостоятельная деятельность (досуги, развлечения, индивидуальная работа с детьми, чтение художественной литературы, опытно-экспериментальная, художественно-творческая, театрализованная, самостоятельная деятельность.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15:30–16:40</w:t>
                                  </w:r>
                                </w:p>
                              </w:tc>
                            </w:tr>
                            <w:tr w:rsidR="009217E0" w:rsidRPr="009217E0" w:rsidTr="009217E0">
                              <w:trPr>
                                <w:trHeight w:val="794"/>
                              </w:trPr>
                              <w:tc>
                                <w:tcPr>
                                  <w:tcW w:w="7654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sz w:val="24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 xml:space="preserve">Подготовка к прогулке, прогулка </w:t>
                                  </w:r>
                                </w:p>
                                <w:p w:rsidR="009217E0" w:rsidRPr="009217E0" w:rsidRDefault="009217E0" w:rsidP="009217E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32"/>
                                    </w:rPr>
                                    <w:t>Уход детей домой.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:rsidR="009217E0" w:rsidRPr="009217E0" w:rsidRDefault="009217E0" w:rsidP="009217E0">
                                  <w:pPr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9217E0"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8"/>
                                    </w:rPr>
                                    <w:t>16:40–18:00</w:t>
                                  </w:r>
                                </w:p>
                              </w:tc>
                            </w:tr>
                          </w:tbl>
                          <w:p w:rsidR="009217E0" w:rsidRDefault="009217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.25pt;margin-top:14.25pt;width:518.25pt;height:77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" filled="f">
                <v:textbox>
                  <w:txbxContent>
                    <w:p w:rsidR="009217E0" w:rsidRDefault="009217E0" w:rsidP="009217E0">
                      <w:pPr>
                        <w:pageBreakBefore/>
                        <w:spacing w:before="60"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9217E0" w:rsidRPr="009217E0" w:rsidRDefault="009217E0" w:rsidP="009217E0">
                      <w:pPr>
                        <w:ind w:left="2124"/>
                        <w:rPr>
                          <w:b/>
                          <w:noProof/>
                          <w:color w:val="C00000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C00000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Режим дня</w:t>
                      </w:r>
                    </w:p>
                    <w:p w:rsidR="009217E0" w:rsidRPr="009217E0" w:rsidRDefault="009217E0" w:rsidP="009217E0">
                      <w:pPr>
                        <w:spacing w:before="60" w:after="0" w:line="240" w:lineRule="auto"/>
                        <w:jc w:val="center"/>
                        <w:outlineLvl w:val="2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8"/>
                          <w:szCs w:val="32"/>
                          <w:lang w:eastAsia="ru-RU"/>
                        </w:rPr>
                      </w:pPr>
                    </w:p>
                    <w:tbl>
                      <w:tblPr>
                        <w:tblW w:w="0" w:type="auto"/>
                        <w:tblInd w:w="3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54"/>
                        <w:gridCol w:w="1701"/>
                      </w:tblGrid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>Прием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 (на улице)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, осмотр,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взаимодействие с родителями, игровая деятельность, индивидуальная работа, наблюдение, </w:t>
                            </w:r>
                            <w:r w:rsidRPr="009217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беседы с детьми, рассматривание предметов и иллюстраций, короткие наблюдения в природе и явлений общественной жизни,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самостоятельная деятельность.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07:30–08:00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Утренняя гимнастика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(создание бодрого жизнерадостного настроения,</w:t>
                            </w:r>
                            <w:r w:rsidRPr="009217E0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повышение эмоционального тонуса, снятие психологического напряжения от расставания с родителями)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08:00–08:10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>Подготовка к завтраку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 (обучение навыкам самообслуживания, дежурство, культурно-гигиеническим навыкам).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Завтрак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(обучение культуре еды)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08:10–08:30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Самостоятельная игровая деятельность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(дидактические, строительные, сюжетно-ролевые игры, игры по интересам, чтение художественной литературы).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08:30–09:00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>Организованная образовательная деятельность (по подгруппам)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09:00–10:50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>Подготовка к прогулке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 (обучение навыкам самообслуживания)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, прогулка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(наблюдения, подвижные игры, индивидуальная работа, игры, экспериментальная деятельность, игры, двигательная активность, самостоятельная и трудовая деятельность).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10:50–12:00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Возвращение с прогулки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(обучение навыкам самообслуживания, самостоятельная деятельность)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12:00–12:10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Подготовка к обеду, обед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(обучение навыкам самообслуживания, культурно-гигиеническим навыкам).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Обед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(обучение навыкам правильного питания).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12:10–12:30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Подготовка ко сну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(обучение навыкам самообслуживания, культурно-гигиеническим навыкам, воздушные процедуры)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>, дневной сон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12:30–15:00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Подъем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(бодрящая гимнастика, воздушные ванны, дорожки здоровья, дидактические игры, самостоятельная деятельность).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15:00–15:10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Подготовка к полднику, полдник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(обучение навыкам самообслуживания, культурно-гигиеническим навыкам).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15:10–15:30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Занятия, игры: </w:t>
                            </w:r>
                            <w:r w:rsidRPr="009217E0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совместна с педагогом и самостоятельная деятельность (досуги, развлечения, индивидуальная работа с детьми, чтение художественной литературы, опытно-экспериментальная, художественно-творческая, театрализованная, самостоятельная деятельность.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15:30–16:40</w:t>
                            </w:r>
                          </w:p>
                        </w:tc>
                      </w:tr>
                      <w:tr w:rsidR="009217E0" w:rsidRPr="009217E0" w:rsidTr="009217E0">
                        <w:trPr>
                          <w:trHeight w:val="794"/>
                        </w:trPr>
                        <w:tc>
                          <w:tcPr>
                            <w:tcW w:w="7654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 xml:space="preserve">Подготовка к прогулке, прогулка </w:t>
                            </w:r>
                          </w:p>
                          <w:p w:rsidR="009217E0" w:rsidRPr="009217E0" w:rsidRDefault="009217E0" w:rsidP="00921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  <w:t>Уход детей домой.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</w:tcPr>
                          <w:p w:rsidR="009217E0" w:rsidRPr="009217E0" w:rsidRDefault="009217E0" w:rsidP="009217E0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</w:pPr>
                            <w:r w:rsidRPr="009217E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>16:40–18:00</w:t>
                            </w:r>
                          </w:p>
                        </w:tc>
                      </w:tr>
                    </w:tbl>
                    <w:p w:rsidR="009217E0" w:rsidRDefault="009217E0"/>
                  </w:txbxContent>
                </v:textbox>
                <w10:wrap type="square"/>
              </v:shape>
            </w:pict>
          </mc:Fallback>
        </mc:AlternateContent>
      </w:r>
      <w:r w:rsidR="00DB02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-95250</wp:posOffset>
            </wp:positionV>
            <wp:extent cx="7827946" cy="106775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9622069_10-p-vertikalnie-foni-dlya-detskogo-sada-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946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06B7" w:rsidSect="004406B7">
      <w:pgSz w:w="11906" w:h="16838"/>
      <w:pgMar w:top="0" w:right="72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B7"/>
    <w:rsid w:val="000D46F1"/>
    <w:rsid w:val="001F5074"/>
    <w:rsid w:val="002F3AAD"/>
    <w:rsid w:val="004406B7"/>
    <w:rsid w:val="005D3AF0"/>
    <w:rsid w:val="00632DE5"/>
    <w:rsid w:val="00746938"/>
    <w:rsid w:val="009217E0"/>
    <w:rsid w:val="00D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7B74"/>
  <w15:chartTrackingRefBased/>
  <w15:docId w15:val="{7875D786-1AAD-4E87-869F-11C4D261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D3F4-D3FC-4B54-9795-590E29B6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2021-09-16T12:39:00Z</dcterms:created>
  <dcterms:modified xsi:type="dcterms:W3CDTF">2021-09-16T12:39:00Z</dcterms:modified>
</cp:coreProperties>
</file>